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3F" w:rsidRDefault="006F583F" w:rsidP="006F583F">
      <w:pPr>
        <w:pStyle w:val="Corpodeltesto"/>
        <w:ind w:left="7026" w:right="206" w:firstLine="2085"/>
        <w:jc w:val="right"/>
      </w:pPr>
    </w:p>
    <w:p w:rsidR="006F583F" w:rsidRDefault="006F583F" w:rsidP="006F583F">
      <w:pPr>
        <w:jc w:val="center"/>
        <w:rPr>
          <w:b/>
          <w:szCs w:val="20"/>
          <w:u w:val="single"/>
        </w:rPr>
      </w:pPr>
      <w:r>
        <w:rPr>
          <w:b/>
          <w:noProof/>
          <w:sz w:val="18"/>
          <w:szCs w:val="18"/>
          <w:lang w:eastAsia="it-IT"/>
        </w:rPr>
        <w:drawing>
          <wp:inline distT="0" distB="0" distL="0" distR="0">
            <wp:extent cx="1125938" cy="747623"/>
            <wp:effectExtent l="19050" t="19050" r="17062" b="14377"/>
            <wp:docPr id="1" name="Immagine 2" descr="bandiera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 euro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76" cy="750769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  <w:lang w:eastAsia="it-IT"/>
        </w:rPr>
        <w:drawing>
          <wp:inline distT="0" distB="0" distL="0" distR="0">
            <wp:extent cx="510442" cy="768295"/>
            <wp:effectExtent l="38100" t="19050" r="22958" b="12755"/>
            <wp:docPr id="3" name="Immagine 3" descr="Disco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iscobo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1" cy="77073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  <w:lang w:eastAsia="it-IT"/>
        </w:rPr>
        <w:drawing>
          <wp:inline distT="0" distB="0" distL="0" distR="0">
            <wp:extent cx="1118331" cy="739542"/>
            <wp:effectExtent l="19050" t="19050" r="24669" b="22458"/>
            <wp:docPr id="4" name="Immagine 1" descr="bandiera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diera ital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846" cy="7412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D3EDB">
        <w:rPr>
          <w:b/>
          <w:noProof/>
          <w:szCs w:val="20"/>
          <w:u w:val="single"/>
          <w:lang w:eastAsia="it-IT"/>
        </w:rPr>
        <w:drawing>
          <wp:inline distT="0" distB="0" distL="0" distR="0">
            <wp:extent cx="1610663" cy="761697"/>
            <wp:effectExtent l="19050" t="0" r="8587" b="0"/>
            <wp:docPr id="7" name="Immagine 2" descr="Liceo Scientifico Sporti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ceo Scientifico Sporti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88" cy="76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83F" w:rsidRPr="00DF0B57" w:rsidRDefault="006F583F" w:rsidP="006F583F">
      <w:pPr>
        <w:jc w:val="center"/>
        <w:rPr>
          <w:b/>
          <w:sz w:val="20"/>
          <w:szCs w:val="20"/>
        </w:rPr>
      </w:pPr>
      <w:r w:rsidRPr="00DF0B57">
        <w:rPr>
          <w:b/>
          <w:sz w:val="20"/>
          <w:szCs w:val="20"/>
        </w:rPr>
        <w:t>NUOVI ORIZZONTI – SOCIETA’ COOPERATIVA SOCIALE SPORT DILETTANTISTICA</w:t>
      </w:r>
      <w:r w:rsidRPr="00DF0B57">
        <w:rPr>
          <w:b/>
          <w:sz w:val="20"/>
          <w:szCs w:val="20"/>
        </w:rPr>
        <w:br/>
      </w:r>
      <w:r w:rsidRPr="00DF0B57">
        <w:rPr>
          <w:b/>
          <w:sz w:val="20"/>
          <w:szCs w:val="20"/>
          <w:u w:val="single"/>
        </w:rPr>
        <w:t>Liceo Scientifico Paritario Sportivo</w:t>
      </w:r>
    </w:p>
    <w:p w:rsidR="006F583F" w:rsidRPr="00DF0B57" w:rsidRDefault="006F583F" w:rsidP="006F583F">
      <w:pPr>
        <w:ind w:left="426"/>
        <w:jc w:val="center"/>
        <w:rPr>
          <w:b/>
          <w:color w:val="444444"/>
          <w:sz w:val="20"/>
          <w:szCs w:val="20"/>
          <w:shd w:val="clear" w:color="auto" w:fill="FFFFFF"/>
        </w:rPr>
      </w:pPr>
      <w:r w:rsidRPr="00DF0B57">
        <w:rPr>
          <w:b/>
          <w:sz w:val="20"/>
          <w:szCs w:val="20"/>
        </w:rPr>
        <w:t>Sede legale: Viale Kennedy, 87 - Vibo Valentia</w:t>
      </w:r>
      <w:r w:rsidRPr="00DF0B57">
        <w:rPr>
          <w:b/>
          <w:sz w:val="20"/>
          <w:szCs w:val="20"/>
        </w:rPr>
        <w:br/>
        <w:t xml:space="preserve">C.M. VVPS2U500I - </w:t>
      </w:r>
      <w:r w:rsidRPr="00DF0B57">
        <w:rPr>
          <w:b/>
          <w:sz w:val="20"/>
          <w:szCs w:val="20"/>
          <w:u w:val="single"/>
        </w:rPr>
        <w:t>Codice Fiscale e Partita Iva 03233810799</w:t>
      </w:r>
      <w:r w:rsidRPr="00DF0B57">
        <w:rPr>
          <w:b/>
          <w:sz w:val="20"/>
          <w:szCs w:val="20"/>
        </w:rPr>
        <w:br/>
      </w:r>
      <w:proofErr w:type="spellStart"/>
      <w:r w:rsidRPr="00DF0B57">
        <w:rPr>
          <w:b/>
          <w:sz w:val="20"/>
          <w:szCs w:val="20"/>
        </w:rPr>
        <w:t>E.mail.</w:t>
      </w:r>
      <w:proofErr w:type="spellEnd"/>
      <w:r w:rsidRPr="00DF0B57">
        <w:rPr>
          <w:b/>
          <w:sz w:val="20"/>
          <w:szCs w:val="20"/>
        </w:rPr>
        <w:t xml:space="preserve"> </w:t>
      </w:r>
      <w:hyperlink r:id="rId9" w:history="1">
        <w:r w:rsidRPr="00DF0B57">
          <w:rPr>
            <w:rStyle w:val="Collegamentoipertestuale"/>
            <w:b/>
            <w:sz w:val="20"/>
            <w:szCs w:val="20"/>
            <w:shd w:val="clear" w:color="auto" w:fill="FFFFFF"/>
          </w:rPr>
          <w:t>segreteria@liceoparitariovv.it –</w:t>
        </w:r>
      </w:hyperlink>
      <w:r w:rsidRPr="00DF0B57">
        <w:rPr>
          <w:b/>
          <w:color w:val="444444"/>
          <w:sz w:val="20"/>
          <w:szCs w:val="20"/>
          <w:shd w:val="clear" w:color="auto" w:fill="FFFFFF"/>
        </w:rPr>
        <w:t xml:space="preserve">PEC: </w:t>
      </w:r>
      <w:hyperlink r:id="rId10" w:history="1">
        <w:r w:rsidRPr="00DF0B57">
          <w:rPr>
            <w:rStyle w:val="Collegamentoipertestuale"/>
            <w:b/>
            <w:sz w:val="20"/>
            <w:szCs w:val="20"/>
            <w:shd w:val="clear" w:color="auto" w:fill="FFFFFF"/>
          </w:rPr>
          <w:t>liceoparitariovv@pec.it</w:t>
        </w:r>
      </w:hyperlink>
      <w:r w:rsidRPr="00DF0B57">
        <w:rPr>
          <w:b/>
          <w:color w:val="444444"/>
          <w:sz w:val="20"/>
          <w:szCs w:val="20"/>
          <w:shd w:val="clear" w:color="auto" w:fill="FFFFFF"/>
        </w:rPr>
        <w:t xml:space="preserve"> – Tel. 0963 1950835</w:t>
      </w:r>
    </w:p>
    <w:p w:rsidR="006F583F" w:rsidRPr="0088043B" w:rsidRDefault="00E62BD6" w:rsidP="006F583F">
      <w:pPr>
        <w:spacing w:before="240" w:after="120"/>
        <w:ind w:firstLine="284"/>
        <w:rPr>
          <w:szCs w:val="24"/>
        </w:rPr>
      </w:pPr>
      <w:proofErr w:type="spellStart"/>
      <w:r>
        <w:rPr>
          <w:szCs w:val="24"/>
        </w:rPr>
        <w:t>Prot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n°</w:t>
      </w:r>
      <w:proofErr w:type="spellEnd"/>
      <w:r>
        <w:rPr>
          <w:szCs w:val="24"/>
        </w:rPr>
        <w:t xml:space="preserve">  1025</w:t>
      </w:r>
      <w:r w:rsidR="006F583F" w:rsidRPr="0088043B">
        <w:rPr>
          <w:szCs w:val="24"/>
        </w:rPr>
        <w:t xml:space="preserve">                                                                                    Vibo Valentia, 2</w:t>
      </w:r>
      <w:r>
        <w:rPr>
          <w:szCs w:val="24"/>
        </w:rPr>
        <w:t>5</w:t>
      </w:r>
      <w:r w:rsidR="006F583F">
        <w:rPr>
          <w:szCs w:val="24"/>
        </w:rPr>
        <w:t xml:space="preserve"> Marzo</w:t>
      </w:r>
      <w:r w:rsidR="006F583F" w:rsidRPr="0088043B">
        <w:rPr>
          <w:szCs w:val="24"/>
        </w:rPr>
        <w:t xml:space="preserve"> 202</w:t>
      </w:r>
      <w:r w:rsidR="006F583F">
        <w:rPr>
          <w:szCs w:val="24"/>
        </w:rPr>
        <w:t>4</w:t>
      </w:r>
      <w:r w:rsidR="006F583F" w:rsidRPr="0088043B">
        <w:rPr>
          <w:szCs w:val="24"/>
        </w:rPr>
        <w:t xml:space="preserve"> </w:t>
      </w:r>
    </w:p>
    <w:p w:rsidR="006F583F" w:rsidRPr="0088043B" w:rsidRDefault="006F583F" w:rsidP="00E62BD6">
      <w:pPr>
        <w:spacing w:before="240"/>
        <w:jc w:val="right"/>
        <w:rPr>
          <w:b/>
          <w:szCs w:val="24"/>
        </w:rPr>
      </w:pPr>
      <w:r w:rsidRPr="0088043B">
        <w:rPr>
          <w:b/>
          <w:szCs w:val="24"/>
        </w:rPr>
        <w:t>Agli Studenti delle classi quinte - Ai Genitori</w:t>
      </w:r>
    </w:p>
    <w:p w:rsidR="006F583F" w:rsidRPr="0088043B" w:rsidRDefault="00E62BD6" w:rsidP="006F583F">
      <w:pPr>
        <w:jc w:val="right"/>
        <w:rPr>
          <w:b/>
          <w:szCs w:val="24"/>
        </w:rPr>
      </w:pPr>
      <w:r>
        <w:rPr>
          <w:b/>
          <w:szCs w:val="24"/>
        </w:rPr>
        <w:t>Ai C</w:t>
      </w:r>
      <w:r w:rsidR="006F583F" w:rsidRPr="0088043B">
        <w:rPr>
          <w:b/>
          <w:szCs w:val="24"/>
        </w:rPr>
        <w:t>andidati esterni</w:t>
      </w:r>
    </w:p>
    <w:p w:rsidR="006F583F" w:rsidRPr="0088043B" w:rsidRDefault="006F583F" w:rsidP="006F583F">
      <w:pPr>
        <w:jc w:val="right"/>
        <w:rPr>
          <w:b/>
          <w:szCs w:val="24"/>
        </w:rPr>
      </w:pPr>
      <w:r w:rsidRPr="0088043B">
        <w:rPr>
          <w:b/>
          <w:szCs w:val="24"/>
        </w:rPr>
        <w:t xml:space="preserve">Ai </w:t>
      </w:r>
      <w:r w:rsidR="00E62BD6">
        <w:rPr>
          <w:b/>
          <w:szCs w:val="24"/>
        </w:rPr>
        <w:t>D</w:t>
      </w:r>
      <w:r w:rsidRPr="0088043B">
        <w:rPr>
          <w:b/>
          <w:szCs w:val="24"/>
        </w:rPr>
        <w:t xml:space="preserve">ocenti della classe quinta </w:t>
      </w:r>
    </w:p>
    <w:p w:rsidR="006F583F" w:rsidRPr="0088043B" w:rsidRDefault="006F583F" w:rsidP="006F583F">
      <w:pPr>
        <w:jc w:val="right"/>
        <w:rPr>
          <w:b/>
          <w:szCs w:val="24"/>
        </w:rPr>
      </w:pPr>
      <w:r w:rsidRPr="0088043B">
        <w:rPr>
          <w:b/>
          <w:szCs w:val="24"/>
        </w:rPr>
        <w:t xml:space="preserve">Al </w:t>
      </w:r>
      <w:r w:rsidR="00E62BD6">
        <w:rPr>
          <w:b/>
          <w:szCs w:val="24"/>
        </w:rPr>
        <w:t>D</w:t>
      </w:r>
      <w:r w:rsidRPr="0088043B">
        <w:rPr>
          <w:b/>
          <w:szCs w:val="24"/>
        </w:rPr>
        <w:t>ocente coordinatore della classe quinta</w:t>
      </w:r>
    </w:p>
    <w:p w:rsidR="006F583F" w:rsidRPr="0088043B" w:rsidRDefault="006F583F" w:rsidP="006F583F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sz w:val="22"/>
        </w:rPr>
      </w:pPr>
      <w:r w:rsidRPr="0088043B">
        <w:rPr>
          <w:b/>
          <w:sz w:val="22"/>
        </w:rPr>
        <w:t xml:space="preserve">Al </w:t>
      </w:r>
      <w:r w:rsidR="00E62BD6">
        <w:rPr>
          <w:b/>
          <w:sz w:val="22"/>
        </w:rPr>
        <w:t>P</w:t>
      </w:r>
      <w:r w:rsidRPr="0088043B">
        <w:rPr>
          <w:b/>
          <w:sz w:val="22"/>
        </w:rPr>
        <w:t xml:space="preserve">ersonale ATA - Al </w:t>
      </w:r>
      <w:proofErr w:type="spellStart"/>
      <w:r w:rsidRPr="0088043B">
        <w:rPr>
          <w:b/>
          <w:sz w:val="22"/>
        </w:rPr>
        <w:t>D</w:t>
      </w:r>
      <w:r w:rsidR="00E62BD6">
        <w:rPr>
          <w:b/>
          <w:sz w:val="22"/>
        </w:rPr>
        <w:t>sga</w:t>
      </w:r>
      <w:proofErr w:type="spellEnd"/>
      <w:r w:rsidR="00E62BD6">
        <w:rPr>
          <w:b/>
          <w:sz w:val="22"/>
        </w:rPr>
        <w:t xml:space="preserve"> </w:t>
      </w:r>
      <w:r w:rsidRPr="0088043B">
        <w:rPr>
          <w:b/>
          <w:sz w:val="22"/>
        </w:rPr>
        <w:t xml:space="preserve"> -  Al Referente INVALSI</w:t>
      </w:r>
    </w:p>
    <w:p w:rsidR="006F583F" w:rsidRPr="0088043B" w:rsidRDefault="006F583F" w:rsidP="006F583F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sz w:val="22"/>
        </w:rPr>
      </w:pPr>
      <w:r w:rsidRPr="0088043B">
        <w:rPr>
          <w:b/>
          <w:sz w:val="22"/>
        </w:rPr>
        <w:t>E p.c. Al Rappresentante delegato dall’Ente gestore</w:t>
      </w:r>
    </w:p>
    <w:p w:rsidR="006F583F" w:rsidRPr="0088043B" w:rsidRDefault="006F583F" w:rsidP="00E62BD6">
      <w:pPr>
        <w:pStyle w:val="NormaleWeb"/>
        <w:shd w:val="clear" w:color="auto" w:fill="FFFFFF"/>
        <w:spacing w:before="0" w:beforeAutospacing="0" w:after="240" w:afterAutospacing="0"/>
        <w:jc w:val="right"/>
        <w:rPr>
          <w:b/>
          <w:sz w:val="22"/>
        </w:rPr>
      </w:pPr>
      <w:r w:rsidRPr="0088043B">
        <w:rPr>
          <w:b/>
          <w:sz w:val="22"/>
        </w:rPr>
        <w:t xml:space="preserve">All’albo – Al sito web – Agli </w:t>
      </w:r>
      <w:r w:rsidR="00E62BD6">
        <w:rPr>
          <w:b/>
          <w:sz w:val="22"/>
        </w:rPr>
        <w:t>a</w:t>
      </w:r>
      <w:r w:rsidRPr="0088043B">
        <w:rPr>
          <w:b/>
          <w:sz w:val="22"/>
        </w:rPr>
        <w:t>tti</w:t>
      </w:r>
    </w:p>
    <w:p w:rsidR="006F583F" w:rsidRDefault="006F583F" w:rsidP="006F583F">
      <w:pPr>
        <w:spacing w:before="240"/>
        <w:ind w:left="527" w:right="119"/>
        <w:jc w:val="center"/>
        <w:rPr>
          <w:b/>
          <w:sz w:val="24"/>
        </w:rPr>
      </w:pPr>
      <w:r>
        <w:rPr>
          <w:b/>
          <w:sz w:val="24"/>
        </w:rPr>
        <w:t>Oggetto</w:t>
      </w:r>
      <w:r>
        <w:rPr>
          <w:sz w:val="24"/>
        </w:rPr>
        <w:t>: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Ordinanza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Ministeriale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22/03/2024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Esami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Stato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a.s</w:t>
      </w:r>
      <w:proofErr w:type="spellEnd"/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2023/2024</w:t>
      </w:r>
    </w:p>
    <w:p w:rsidR="006F583F" w:rsidRPr="001A1B75" w:rsidRDefault="006F583F" w:rsidP="00D138DF">
      <w:pPr>
        <w:spacing w:before="240" w:line="360" w:lineRule="auto"/>
        <w:ind w:right="142" w:firstLine="709"/>
        <w:jc w:val="both"/>
        <w:rPr>
          <w:sz w:val="24"/>
          <w:szCs w:val="24"/>
        </w:rPr>
      </w:pPr>
      <w:r w:rsidRPr="00E62BD6">
        <w:rPr>
          <w:sz w:val="24"/>
          <w:szCs w:val="24"/>
        </w:rPr>
        <w:t>Si comunica</w:t>
      </w:r>
      <w:r w:rsidR="008750AB" w:rsidRPr="00E62BD6">
        <w:rPr>
          <w:sz w:val="24"/>
          <w:szCs w:val="24"/>
        </w:rPr>
        <w:t xml:space="preserve"> p</w:t>
      </w:r>
      <w:r w:rsidR="008750AB" w:rsidRPr="00E62BD6">
        <w:rPr>
          <w:rStyle w:val="Enfasicorsivo"/>
          <w:bCs/>
          <w:i w:val="0"/>
          <w:iCs w:val="0"/>
          <w:sz w:val="24"/>
          <w:szCs w:val="24"/>
        </w:rPr>
        <w:t>er opportuna conoscenza e</w:t>
      </w:r>
      <w:r w:rsidR="008750AB" w:rsidRPr="00E62BD6">
        <w:rPr>
          <w:sz w:val="24"/>
          <w:szCs w:val="24"/>
        </w:rPr>
        <w:t> norma, al fine </w:t>
      </w:r>
      <w:r w:rsidR="008750AB" w:rsidRPr="00E62BD6">
        <w:rPr>
          <w:rStyle w:val="Enfasicorsivo"/>
          <w:bCs/>
          <w:i w:val="0"/>
          <w:iCs w:val="0"/>
          <w:sz w:val="24"/>
          <w:szCs w:val="24"/>
        </w:rPr>
        <w:t>di</w:t>
      </w:r>
      <w:r w:rsidR="008750AB" w:rsidRPr="00E62BD6">
        <w:rPr>
          <w:sz w:val="24"/>
          <w:szCs w:val="24"/>
        </w:rPr>
        <w:t> predisporre i necessari adempimenti </w:t>
      </w:r>
      <w:r w:rsidR="008750AB" w:rsidRPr="00E62BD6">
        <w:rPr>
          <w:rStyle w:val="Enfasicorsivo"/>
          <w:bCs/>
          <w:i w:val="0"/>
          <w:iCs w:val="0"/>
          <w:sz w:val="24"/>
          <w:szCs w:val="24"/>
        </w:rPr>
        <w:t>di competenza</w:t>
      </w:r>
      <w:r w:rsidR="008750AB" w:rsidRPr="00E62BD6">
        <w:rPr>
          <w:sz w:val="24"/>
          <w:szCs w:val="24"/>
        </w:rPr>
        <w:t>, </w:t>
      </w:r>
      <w:r w:rsidRPr="00E62BD6">
        <w:rPr>
          <w:sz w:val="24"/>
          <w:szCs w:val="24"/>
        </w:rPr>
        <w:t>che è stata pubblicata</w:t>
      </w:r>
      <w:r w:rsidR="00E62BD6">
        <w:rPr>
          <w:sz w:val="24"/>
          <w:szCs w:val="24"/>
        </w:rPr>
        <w:t xml:space="preserve"> </w:t>
      </w:r>
      <w:r w:rsidRPr="00E62BD6">
        <w:rPr>
          <w:sz w:val="24"/>
          <w:szCs w:val="24"/>
        </w:rPr>
        <w:t>l’Ordinanza</w:t>
      </w:r>
      <w:r w:rsidR="008750AB" w:rsidRPr="00E62BD6">
        <w:rPr>
          <w:sz w:val="24"/>
          <w:szCs w:val="24"/>
        </w:rPr>
        <w:t xml:space="preserve"> m_pi.AOOGABMI.Registro </w:t>
      </w:r>
      <w:proofErr w:type="spellStart"/>
      <w:r w:rsidR="008750AB" w:rsidRPr="00E62BD6">
        <w:rPr>
          <w:sz w:val="24"/>
          <w:szCs w:val="24"/>
        </w:rPr>
        <w:t>Decreti.R</w:t>
      </w:r>
      <w:proofErr w:type="spellEnd"/>
      <w:r w:rsidR="008750AB" w:rsidRPr="00E62BD6">
        <w:rPr>
          <w:sz w:val="24"/>
          <w:szCs w:val="24"/>
        </w:rPr>
        <w:t>.0000055.22-03-2024</w:t>
      </w:r>
      <w:r w:rsidR="00E62BD6">
        <w:rPr>
          <w:sz w:val="24"/>
          <w:szCs w:val="24"/>
        </w:rPr>
        <w:t xml:space="preserve"> </w:t>
      </w:r>
      <w:r w:rsidRPr="001A1B75">
        <w:rPr>
          <w:sz w:val="24"/>
          <w:szCs w:val="24"/>
        </w:rPr>
        <w:t>che definisce l’organizzazione e</w:t>
      </w:r>
      <w:r w:rsidRPr="001A1B75">
        <w:rPr>
          <w:spacing w:val="40"/>
          <w:sz w:val="24"/>
          <w:szCs w:val="24"/>
        </w:rPr>
        <w:t xml:space="preserve"> </w:t>
      </w:r>
      <w:r w:rsidRPr="001A1B75">
        <w:rPr>
          <w:sz w:val="24"/>
          <w:szCs w:val="24"/>
        </w:rPr>
        <w:t>le modalità di svolgimento dell’</w:t>
      </w:r>
      <w:r w:rsidR="00D138DF">
        <w:rPr>
          <w:sz w:val="24"/>
          <w:szCs w:val="24"/>
        </w:rPr>
        <w:t>E</w:t>
      </w:r>
      <w:r w:rsidRPr="001A1B75">
        <w:rPr>
          <w:sz w:val="24"/>
          <w:szCs w:val="24"/>
        </w:rPr>
        <w:t>same di Stato conclusivo del secondo ciclo di istruzione per l’anno scolastico 2023/2024.</w:t>
      </w:r>
    </w:p>
    <w:p w:rsidR="006F583F" w:rsidRPr="001A1B75" w:rsidRDefault="00D138DF" w:rsidP="00E62BD6">
      <w:pPr>
        <w:pStyle w:val="Corpodeltesto"/>
        <w:spacing w:before="120" w:line="360" w:lineRule="auto"/>
        <w:ind w:right="210" w:firstLine="709"/>
        <w:jc w:val="both"/>
      </w:pPr>
      <w:r>
        <w:t>La sessione dell’E</w:t>
      </w:r>
      <w:r w:rsidR="006F583F" w:rsidRPr="001A1B75">
        <w:t>same di Stato avrà inizio</w:t>
      </w:r>
      <w:r w:rsidR="006F583F" w:rsidRPr="001A1B75">
        <w:rPr>
          <w:spacing w:val="-5"/>
        </w:rPr>
        <w:t xml:space="preserve"> </w:t>
      </w:r>
      <w:r w:rsidR="006F583F" w:rsidRPr="001A1B75">
        <w:t>il giorno 19 giugno 2024 alle ore 8.30, con la prima prova scritta.</w:t>
      </w:r>
    </w:p>
    <w:p w:rsidR="001A1B75" w:rsidRPr="001A1B75" w:rsidRDefault="001A1B75" w:rsidP="00E62BD6">
      <w:pPr>
        <w:pStyle w:val="Corpodeltesto"/>
        <w:spacing w:before="120" w:after="240" w:line="360" w:lineRule="auto"/>
        <w:ind w:left="697"/>
        <w:jc w:val="both"/>
      </w:pPr>
      <w:r w:rsidRPr="001A1B75">
        <w:t>Le SSLL sono invitate all’attenta lettura dell’allegata Ordinanza</w:t>
      </w:r>
      <w:r w:rsidRPr="001A1B75">
        <w:rPr>
          <w:spacing w:val="-1"/>
        </w:rPr>
        <w:t xml:space="preserve"> </w:t>
      </w:r>
      <w:r w:rsidRPr="001A1B75">
        <w:t xml:space="preserve">Ministeriale. </w:t>
      </w:r>
    </w:p>
    <w:p w:rsidR="001A1B75" w:rsidRPr="001A1B75" w:rsidRDefault="001A1B75" w:rsidP="00E62BD6">
      <w:pPr>
        <w:pStyle w:val="Corpodeltesto"/>
        <w:spacing w:before="3" w:line="360" w:lineRule="auto"/>
        <w:ind w:left="698"/>
        <w:jc w:val="both"/>
      </w:pPr>
      <w:r w:rsidRPr="001A1B75">
        <w:t>Si</w:t>
      </w:r>
      <w:r w:rsidRPr="001A1B75">
        <w:rPr>
          <w:spacing w:val="-1"/>
        </w:rPr>
        <w:t xml:space="preserve"> </w:t>
      </w:r>
      <w:r w:rsidRPr="001A1B75">
        <w:t>allegano:</w:t>
      </w:r>
    </w:p>
    <w:p w:rsidR="001A1B75" w:rsidRPr="001A1B75" w:rsidRDefault="001A1B75" w:rsidP="00E62BD6">
      <w:pPr>
        <w:pStyle w:val="Corpodeltesto"/>
        <w:numPr>
          <w:ilvl w:val="0"/>
          <w:numId w:val="1"/>
        </w:numPr>
        <w:spacing w:before="3" w:line="360" w:lineRule="auto"/>
        <w:jc w:val="both"/>
        <w:rPr>
          <w:spacing w:val="-2"/>
        </w:rPr>
      </w:pPr>
      <w:r w:rsidRPr="001A1B75">
        <w:t>Ordinanza</w:t>
      </w:r>
      <w:r w:rsidRPr="001A1B75">
        <w:rPr>
          <w:spacing w:val="-1"/>
        </w:rPr>
        <w:t xml:space="preserve"> </w:t>
      </w:r>
      <w:r w:rsidRPr="001A1B75">
        <w:t>Ministeriale;</w:t>
      </w:r>
    </w:p>
    <w:p w:rsidR="001A1B75" w:rsidRPr="001A1B75" w:rsidRDefault="001A1B75" w:rsidP="00E62BD6">
      <w:pPr>
        <w:pStyle w:val="Corpodeltesto"/>
        <w:numPr>
          <w:ilvl w:val="0"/>
          <w:numId w:val="1"/>
        </w:numPr>
        <w:spacing w:before="3" w:line="360" w:lineRule="auto"/>
        <w:jc w:val="both"/>
        <w:rPr>
          <w:spacing w:val="-2"/>
        </w:rPr>
      </w:pPr>
      <w:r w:rsidRPr="001A1B75">
        <w:t>Griglia</w:t>
      </w:r>
      <w:r w:rsidRPr="001A1B75">
        <w:rPr>
          <w:spacing w:val="-2"/>
        </w:rPr>
        <w:t xml:space="preserve"> </w:t>
      </w:r>
      <w:r w:rsidRPr="001A1B75">
        <w:t>di valutazione</w:t>
      </w:r>
      <w:r w:rsidRPr="001A1B75">
        <w:rPr>
          <w:spacing w:val="-1"/>
        </w:rPr>
        <w:t xml:space="preserve"> </w:t>
      </w:r>
      <w:r w:rsidRPr="001A1B75">
        <w:t>della</w:t>
      </w:r>
      <w:r w:rsidRPr="001A1B75">
        <w:rPr>
          <w:spacing w:val="-1"/>
        </w:rPr>
        <w:t xml:space="preserve"> </w:t>
      </w:r>
      <w:r w:rsidRPr="001A1B75">
        <w:t>prova</w:t>
      </w:r>
      <w:r w:rsidRPr="001A1B75">
        <w:rPr>
          <w:spacing w:val="-1"/>
        </w:rPr>
        <w:t xml:space="preserve"> </w:t>
      </w:r>
      <w:r w:rsidRPr="001A1B75">
        <w:rPr>
          <w:spacing w:val="-2"/>
        </w:rPr>
        <w:t>orale.</w:t>
      </w:r>
    </w:p>
    <w:p w:rsidR="001A1B75" w:rsidRPr="00E62BD6" w:rsidRDefault="001A1B75" w:rsidP="008750AB">
      <w:pPr>
        <w:spacing w:before="240"/>
        <w:ind w:right="96"/>
        <w:jc w:val="right"/>
        <w:rPr>
          <w:rFonts w:ascii="Lucida Calligraphy" w:hAnsi="Lucida Calligraphy"/>
          <w:sz w:val="18"/>
          <w:szCs w:val="18"/>
        </w:rPr>
      </w:pPr>
      <w:r w:rsidRPr="00E62BD6">
        <w:rPr>
          <w:rFonts w:ascii="Lucida Calligraphy" w:hAnsi="Lucida Calligraphy"/>
          <w:sz w:val="18"/>
          <w:szCs w:val="18"/>
        </w:rPr>
        <w:t>Il Coordinatore delle attività educative e didattiche</w:t>
      </w:r>
    </w:p>
    <w:p w:rsidR="001A1B75" w:rsidRPr="00E62BD6" w:rsidRDefault="001A1B75" w:rsidP="001A1B75">
      <w:pPr>
        <w:ind w:right="96"/>
        <w:jc w:val="right"/>
        <w:rPr>
          <w:rFonts w:ascii="Lucida Calligraphy" w:hAnsi="Lucida Calligraphy"/>
          <w:sz w:val="18"/>
          <w:szCs w:val="18"/>
        </w:rPr>
      </w:pPr>
      <w:r w:rsidRPr="00E62BD6">
        <w:rPr>
          <w:rFonts w:ascii="Lucida Calligraphy" w:hAnsi="Lucida Calligraphy"/>
          <w:sz w:val="18"/>
          <w:szCs w:val="18"/>
        </w:rPr>
        <w:tab/>
      </w:r>
      <w:r w:rsidRPr="00E62BD6">
        <w:rPr>
          <w:rFonts w:ascii="Lucida Calligraphy" w:hAnsi="Lucida Calligraphy"/>
          <w:sz w:val="18"/>
          <w:szCs w:val="18"/>
        </w:rPr>
        <w:tab/>
      </w:r>
      <w:r w:rsidRPr="00E62BD6">
        <w:rPr>
          <w:rFonts w:ascii="Lucida Calligraphy" w:hAnsi="Lucida Calligraphy"/>
          <w:sz w:val="18"/>
          <w:szCs w:val="18"/>
        </w:rPr>
        <w:tab/>
      </w:r>
      <w:r w:rsidRPr="00E62BD6">
        <w:rPr>
          <w:rFonts w:ascii="Lucida Calligraphy" w:hAnsi="Lucida Calligraphy"/>
          <w:sz w:val="18"/>
          <w:szCs w:val="18"/>
        </w:rPr>
        <w:tab/>
      </w:r>
      <w:r w:rsidRPr="00E62BD6">
        <w:rPr>
          <w:rFonts w:ascii="Lucida Calligraphy" w:hAnsi="Lucida Calligraphy"/>
          <w:sz w:val="18"/>
          <w:szCs w:val="18"/>
        </w:rPr>
        <w:tab/>
      </w:r>
      <w:r w:rsidRPr="00E62BD6">
        <w:rPr>
          <w:rFonts w:ascii="Lucida Calligraphy" w:hAnsi="Lucida Calligraphy"/>
          <w:sz w:val="18"/>
          <w:szCs w:val="18"/>
        </w:rPr>
        <w:tab/>
        <w:t xml:space="preserve">  Prof. Pasquale Barbuto</w:t>
      </w:r>
    </w:p>
    <w:p w:rsidR="001A1B75" w:rsidRPr="00E62BD6" w:rsidRDefault="001A1B75" w:rsidP="001A1B75">
      <w:pPr>
        <w:jc w:val="right"/>
        <w:rPr>
          <w:rFonts w:ascii="Arial MT"/>
          <w:sz w:val="18"/>
          <w:szCs w:val="18"/>
        </w:rPr>
      </w:pPr>
      <w:r w:rsidRPr="00E62BD6">
        <w:rPr>
          <w:rFonts w:ascii="Bookman Old Style" w:hAnsi="Bookman Old Style" w:cs="Bookman Old Style"/>
          <w:i/>
          <w:iCs/>
          <w:sz w:val="18"/>
          <w:szCs w:val="18"/>
        </w:rPr>
        <w:t xml:space="preserve">Firma autografa sostituita a mezzo stampa ex art. 3, c. 2 </w:t>
      </w:r>
      <w:proofErr w:type="spellStart"/>
      <w:r w:rsidRPr="00E62BD6">
        <w:rPr>
          <w:rFonts w:ascii="Bookman Old Style" w:hAnsi="Bookman Old Style" w:cs="Bookman Old Style"/>
          <w:i/>
          <w:iCs/>
          <w:sz w:val="18"/>
          <w:szCs w:val="18"/>
        </w:rPr>
        <w:t>D.Lgs</w:t>
      </w:r>
      <w:proofErr w:type="spellEnd"/>
      <w:r w:rsidRPr="00E62BD6">
        <w:rPr>
          <w:rFonts w:ascii="Bookman Old Style" w:hAnsi="Bookman Old Style" w:cs="Bookman Old Style"/>
          <w:i/>
          <w:iCs/>
          <w:sz w:val="18"/>
          <w:szCs w:val="18"/>
        </w:rPr>
        <w:t xml:space="preserve"> n. 39/93</w:t>
      </w:r>
    </w:p>
    <w:p w:rsidR="001A1B75" w:rsidRPr="001A1B75" w:rsidRDefault="001A1B75" w:rsidP="001A1B75">
      <w:pPr>
        <w:jc w:val="right"/>
        <w:rPr>
          <w:sz w:val="24"/>
          <w:szCs w:val="24"/>
        </w:rPr>
      </w:pPr>
    </w:p>
    <w:p w:rsidR="001A1B75" w:rsidRPr="001A1B75" w:rsidRDefault="001A1B75" w:rsidP="006F583F">
      <w:pPr>
        <w:pStyle w:val="Corpodeltesto"/>
        <w:spacing w:before="3"/>
        <w:ind w:left="698"/>
        <w:jc w:val="both"/>
      </w:pPr>
    </w:p>
    <w:p w:rsidR="00421F0C" w:rsidRPr="001A1B75" w:rsidRDefault="00421F0C">
      <w:pPr>
        <w:rPr>
          <w:sz w:val="24"/>
          <w:szCs w:val="24"/>
        </w:rPr>
      </w:pPr>
    </w:p>
    <w:p w:rsidR="008750AB" w:rsidRPr="001A1B75" w:rsidRDefault="008750AB">
      <w:pPr>
        <w:rPr>
          <w:sz w:val="24"/>
          <w:szCs w:val="24"/>
        </w:rPr>
      </w:pPr>
    </w:p>
    <w:sectPr w:rsidR="008750AB" w:rsidRPr="001A1B75" w:rsidSect="00421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AFC"/>
    <w:multiLevelType w:val="hybridMultilevel"/>
    <w:tmpl w:val="AE44F212"/>
    <w:lvl w:ilvl="0" w:tplc="CE24FAD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F583F"/>
    <w:rsid w:val="001A1B75"/>
    <w:rsid w:val="00421F0C"/>
    <w:rsid w:val="006F583F"/>
    <w:rsid w:val="008750AB"/>
    <w:rsid w:val="00D138DF"/>
    <w:rsid w:val="00E6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F5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link w:val="Titolo3Carattere"/>
    <w:uiPriority w:val="9"/>
    <w:qFormat/>
    <w:rsid w:val="008750AB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6F583F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F5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6F583F"/>
    <w:pPr>
      <w:ind w:left="525"/>
      <w:jc w:val="center"/>
      <w:outlineLvl w:val="1"/>
    </w:pPr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F58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583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8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83F"/>
    <w:rPr>
      <w:rFonts w:ascii="Tahoma" w:eastAsia="Times New Roman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750A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vuuxrf">
    <w:name w:val="vuuxrf"/>
    <w:basedOn w:val="Carpredefinitoparagrafo"/>
    <w:rsid w:val="008750AB"/>
  </w:style>
  <w:style w:type="character" w:styleId="CitazioneHTML">
    <w:name w:val="HTML Cite"/>
    <w:basedOn w:val="Carpredefinitoparagrafo"/>
    <w:uiPriority w:val="99"/>
    <w:semiHidden/>
    <w:unhideWhenUsed/>
    <w:rsid w:val="008750AB"/>
    <w:rPr>
      <w:i/>
      <w:iCs/>
    </w:rPr>
  </w:style>
  <w:style w:type="character" w:customStyle="1" w:styleId="ylgvce">
    <w:name w:val="ylgvce"/>
    <w:basedOn w:val="Carpredefinitoparagrafo"/>
    <w:rsid w:val="008750AB"/>
  </w:style>
  <w:style w:type="character" w:styleId="Enfasicorsivo">
    <w:name w:val="Emphasis"/>
    <w:basedOn w:val="Carpredefinitoparagrafo"/>
    <w:uiPriority w:val="20"/>
    <w:qFormat/>
    <w:rsid w:val="008750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iceoparitariovv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liceoparitariovv.it%20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2024-03-27T08:16:00Z</cp:lastPrinted>
  <dcterms:created xsi:type="dcterms:W3CDTF">2024-03-27T07:47:00Z</dcterms:created>
  <dcterms:modified xsi:type="dcterms:W3CDTF">2024-03-27T08:20:00Z</dcterms:modified>
</cp:coreProperties>
</file>